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82689" w14:textId="77777777" w:rsidR="002B3E1C" w:rsidRPr="001A5324" w:rsidRDefault="002B3E1C" w:rsidP="002B3E1C">
      <w:pPr>
        <w:pStyle w:val="StandardWeb"/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</w:rPr>
      </w:pPr>
      <w:proofErr w:type="spellStart"/>
      <w:r w:rsidRPr="001A5324">
        <w:rPr>
          <w:rFonts w:ascii="Arial" w:hAnsi="Arial" w:cs="Arial"/>
          <w:b/>
          <w:bCs/>
          <w:sz w:val="22"/>
          <w:szCs w:val="22"/>
        </w:rPr>
        <w:t>HolleGreat</w:t>
      </w:r>
      <w:proofErr w:type="spellEnd"/>
      <w:r w:rsidRPr="001A5324">
        <w:rPr>
          <w:rFonts w:ascii="Arial" w:hAnsi="Arial" w:cs="Arial"/>
          <w:b/>
          <w:bCs/>
          <w:sz w:val="22"/>
          <w:szCs w:val="22"/>
        </w:rPr>
        <w:t xml:space="preserve"> erhält Musik-AWARD 2025 – Vierte Goldene CD fürs bayerische Gefühl</w:t>
      </w:r>
    </w:p>
    <w:p w14:paraId="44CDEE44" w14:textId="3B6FEF16" w:rsidR="00B71A44" w:rsidRPr="002B3E1C" w:rsidRDefault="00423EA8" w:rsidP="002B3E1C">
      <w:pPr>
        <w:pStyle w:val="Textkrp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B3992F3" wp14:editId="24EA61D7">
            <wp:simplePos x="0" y="0"/>
            <wp:positionH relativeFrom="column">
              <wp:posOffset>-52070</wp:posOffset>
            </wp:positionH>
            <wp:positionV relativeFrom="paragraph">
              <wp:posOffset>202565</wp:posOffset>
            </wp:positionV>
            <wp:extent cx="2997835" cy="2162175"/>
            <wp:effectExtent l="0" t="0" r="0" b="9525"/>
            <wp:wrapThrough wrapText="bothSides">
              <wp:wrapPolygon edited="0">
                <wp:start x="0" y="0"/>
                <wp:lineTo x="0" y="21505"/>
                <wp:lineTo x="21412" y="21505"/>
                <wp:lineTo x="21412" y="0"/>
                <wp:lineTo x="0" y="0"/>
              </wp:wrapPolygon>
            </wp:wrapThrough>
            <wp:docPr id="1287581821" name="Grafik 1" descr="Ein Bild, das Text, Kreis, Screenshot, Compact Disc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581821" name="Grafik 1" descr="Ein Bild, das Text, Kreis, Screenshot, Compact Disc enthält.&#10;&#10;Automatisch generierte Beschreibu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783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FA43F2" w14:textId="678757E8" w:rsidR="0059454B" w:rsidRPr="002B3E1C" w:rsidRDefault="0059454B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2B3E1C">
        <w:rPr>
          <w:rFonts w:ascii="Arial" w:hAnsi="Arial" w:cs="Arial"/>
          <w:sz w:val="22"/>
          <w:szCs w:val="22"/>
        </w:rPr>
        <w:t xml:space="preserve">Der VDMplus verleiht </w:t>
      </w:r>
      <w:proofErr w:type="spellStart"/>
      <w:r w:rsidRPr="002B3E1C">
        <w:rPr>
          <w:rFonts w:ascii="Arial" w:hAnsi="Arial" w:cs="Arial"/>
          <w:sz w:val="22"/>
          <w:szCs w:val="22"/>
        </w:rPr>
        <w:t>HolleGreat</w:t>
      </w:r>
      <w:proofErr w:type="spellEnd"/>
      <w:r w:rsidR="003D3299">
        <w:rPr>
          <w:rFonts w:ascii="Arial" w:hAnsi="Arial" w:cs="Arial"/>
          <w:sz w:val="22"/>
          <w:szCs w:val="22"/>
        </w:rPr>
        <w:t xml:space="preserve"> alias Erwin Kopold,</w:t>
      </w:r>
      <w:r w:rsidRPr="002B3E1C">
        <w:rPr>
          <w:rFonts w:ascii="Arial" w:hAnsi="Arial" w:cs="Arial"/>
          <w:sz w:val="22"/>
          <w:szCs w:val="22"/>
        </w:rPr>
        <w:t xml:space="preserve"> den Musik-AWARD 2025 in der Sparte Country-Blues (Mundart-Deutsch) für seinen Song „Heid </w:t>
      </w:r>
      <w:proofErr w:type="spellStart"/>
      <w:r w:rsidRPr="002B3E1C">
        <w:rPr>
          <w:rFonts w:ascii="Arial" w:hAnsi="Arial" w:cs="Arial"/>
          <w:sz w:val="22"/>
          <w:szCs w:val="22"/>
        </w:rPr>
        <w:t>is</w:t>
      </w:r>
      <w:proofErr w:type="spellEnd"/>
      <w:r w:rsidRPr="002B3E1C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2B3E1C">
        <w:rPr>
          <w:rFonts w:ascii="Arial" w:hAnsi="Arial" w:cs="Arial"/>
          <w:sz w:val="22"/>
          <w:szCs w:val="22"/>
        </w:rPr>
        <w:t>schena</w:t>
      </w:r>
      <w:proofErr w:type="spellEnd"/>
      <w:r w:rsidRPr="002B3E1C">
        <w:rPr>
          <w:rFonts w:ascii="Arial" w:hAnsi="Arial" w:cs="Arial"/>
          <w:sz w:val="22"/>
          <w:szCs w:val="22"/>
        </w:rPr>
        <w:t xml:space="preserve"> Dog“ – eine eindrucksvolle Bestätigung aus der Konsumenten-Jury.</w:t>
      </w:r>
    </w:p>
    <w:p w14:paraId="29CE1F29" w14:textId="1F3DD436" w:rsidR="003B6B2D" w:rsidRDefault="003B6B2D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660D725A" w14:textId="1C211A6E" w:rsidR="0059454B" w:rsidRDefault="0059454B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2B3E1C">
        <w:rPr>
          <w:rFonts w:ascii="Arial" w:hAnsi="Arial" w:cs="Arial"/>
          <w:sz w:val="22"/>
          <w:szCs w:val="22"/>
        </w:rPr>
        <w:t xml:space="preserve">Der Verband Deutscher Musikschaffender (VDMplus) hat zum neunten Mal die VDMplus-AWARDS vergeben. Aus über 150 Einsendungen setzte sich der Titel „Heid </w:t>
      </w:r>
      <w:proofErr w:type="spellStart"/>
      <w:r w:rsidRPr="002B3E1C">
        <w:rPr>
          <w:rFonts w:ascii="Arial" w:hAnsi="Arial" w:cs="Arial"/>
          <w:sz w:val="22"/>
          <w:szCs w:val="22"/>
        </w:rPr>
        <w:t>is</w:t>
      </w:r>
      <w:proofErr w:type="spellEnd"/>
      <w:r w:rsidRPr="002B3E1C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2B3E1C">
        <w:rPr>
          <w:rFonts w:ascii="Arial" w:hAnsi="Arial" w:cs="Arial"/>
          <w:sz w:val="22"/>
          <w:szCs w:val="22"/>
        </w:rPr>
        <w:t>schena</w:t>
      </w:r>
      <w:proofErr w:type="spellEnd"/>
      <w:r w:rsidRPr="002B3E1C">
        <w:rPr>
          <w:rFonts w:ascii="Arial" w:hAnsi="Arial" w:cs="Arial"/>
          <w:sz w:val="22"/>
          <w:szCs w:val="22"/>
        </w:rPr>
        <w:t xml:space="preserve"> Dog“ von </w:t>
      </w:r>
      <w:proofErr w:type="spellStart"/>
      <w:r w:rsidRPr="002B3E1C">
        <w:rPr>
          <w:rFonts w:ascii="Arial" w:hAnsi="Arial" w:cs="Arial"/>
          <w:sz w:val="22"/>
          <w:szCs w:val="22"/>
        </w:rPr>
        <w:t>HolleGreat</w:t>
      </w:r>
      <w:proofErr w:type="spellEnd"/>
      <w:r w:rsidRPr="002B3E1C">
        <w:rPr>
          <w:rFonts w:ascii="Arial" w:hAnsi="Arial" w:cs="Arial"/>
          <w:sz w:val="22"/>
          <w:szCs w:val="22"/>
        </w:rPr>
        <w:t xml:space="preserve"> (Erwin Kopold) in der Kategorie „Country-Blues (Mundart-Deutsch)“ durch. Den Preis erhält der Preisträger in Form der vierten „goldenen CD“ – eine Auszeichnung, die Qualität, Vielfalt und Innovationskraft in der deutschen Musikszene symbolisiert.</w:t>
      </w:r>
    </w:p>
    <w:p w14:paraId="271FC67B" w14:textId="5D0D065A" w:rsidR="0084786A" w:rsidRPr="002B3E1C" w:rsidRDefault="0084786A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2CE8E5ED" w14:textId="164A3C1A" w:rsidR="0059454B" w:rsidRDefault="0059454B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2B3E1C">
        <w:rPr>
          <w:rFonts w:ascii="Arial" w:hAnsi="Arial" w:cs="Arial"/>
          <w:sz w:val="22"/>
          <w:szCs w:val="22"/>
        </w:rPr>
        <w:t xml:space="preserve">Die Jury bestand erneut aus </w:t>
      </w:r>
      <w:r w:rsidR="00C95DC6" w:rsidRPr="002B3E1C">
        <w:rPr>
          <w:rFonts w:ascii="Arial" w:hAnsi="Arial" w:cs="Arial"/>
          <w:sz w:val="22"/>
          <w:szCs w:val="22"/>
        </w:rPr>
        <w:t>potenziellen</w:t>
      </w:r>
      <w:r w:rsidRPr="002B3E1C">
        <w:rPr>
          <w:rFonts w:ascii="Arial" w:hAnsi="Arial" w:cs="Arial"/>
          <w:sz w:val="22"/>
          <w:szCs w:val="22"/>
        </w:rPr>
        <w:t xml:space="preserve"> Musikkäufern unterschiedlicher Altersgruppen und Berufsfelder statt aus Branchenfachleuten, um den echten Geschmack des Publikums abzubilden. Alle Preisträger wurden von dieser Konsumenten-Jury gewählt. Udo Starkens, Geschäftsführer des VDMplus, betonte bei der Verleihung die bleibende Relevanz der Auszeichnung als direkte Rückmeldung aus dem Publikum: „So erhalten unsere Mitglieder eine realistische Einschätzung ihrer Musikproduktionen und eine Auszeichnung, die ihre Arbeit sichtbar macht.“</w:t>
      </w:r>
    </w:p>
    <w:p w14:paraId="0037B0E6" w14:textId="51228032" w:rsidR="0084786A" w:rsidRDefault="0084786A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1694988E" w14:textId="6F054277" w:rsidR="0084786A" w:rsidRPr="008122B5" w:rsidRDefault="00D80AD5" w:rsidP="002B3E1C">
      <w:pPr>
        <w:pStyle w:val="StandardWeb"/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37FA2F5C" wp14:editId="3933A7B2">
            <wp:simplePos x="0" y="0"/>
            <wp:positionH relativeFrom="column">
              <wp:posOffset>0</wp:posOffset>
            </wp:positionH>
            <wp:positionV relativeFrom="paragraph">
              <wp:posOffset>50165</wp:posOffset>
            </wp:positionV>
            <wp:extent cx="2981325" cy="1987550"/>
            <wp:effectExtent l="0" t="0" r="9525" b="0"/>
            <wp:wrapThrough wrapText="bothSides">
              <wp:wrapPolygon edited="0">
                <wp:start x="0" y="0"/>
                <wp:lineTo x="0" y="21324"/>
                <wp:lineTo x="21531" y="21324"/>
                <wp:lineTo x="21531" y="0"/>
                <wp:lineTo x="0" y="0"/>
              </wp:wrapPolygon>
            </wp:wrapThrough>
            <wp:docPr id="1802261118" name="Grafik 2" descr="Ein Bild, das Kleidung, Menschliches Gesicht, Person,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261118" name="Grafik 2" descr="Ein Bild, das Kleidung, Menschliches Gesicht, Person, Text enthält.&#10;&#10;Automatisch generierte Beschreibu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987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786A" w:rsidRPr="008122B5">
        <w:rPr>
          <w:rFonts w:ascii="Arial" w:hAnsi="Arial" w:cs="Arial"/>
          <w:b/>
          <w:bCs/>
          <w:sz w:val="22"/>
          <w:szCs w:val="22"/>
        </w:rPr>
        <w:t>Ein musikalischer Hochgenuss</w:t>
      </w:r>
      <w:r w:rsidR="008122B5" w:rsidRPr="008122B5">
        <w:rPr>
          <w:rFonts w:ascii="Arial" w:hAnsi="Arial" w:cs="Arial"/>
          <w:b/>
          <w:bCs/>
          <w:sz w:val="22"/>
          <w:szCs w:val="22"/>
        </w:rPr>
        <w:t xml:space="preserve"> mit bayerischer Seele</w:t>
      </w:r>
    </w:p>
    <w:p w14:paraId="580E442C" w14:textId="5437780C" w:rsidR="0084786A" w:rsidRPr="002B3E1C" w:rsidRDefault="0084786A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7DC978E8" w14:textId="4CA6DF1B" w:rsidR="0059454B" w:rsidRDefault="0059454B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2B3E1C">
        <w:rPr>
          <w:rFonts w:ascii="Arial" w:hAnsi="Arial" w:cs="Arial"/>
          <w:sz w:val="22"/>
          <w:szCs w:val="22"/>
        </w:rPr>
        <w:t xml:space="preserve">Mit seinem neuen Song „Heid </w:t>
      </w:r>
      <w:proofErr w:type="spellStart"/>
      <w:r w:rsidRPr="002B3E1C">
        <w:rPr>
          <w:rFonts w:ascii="Arial" w:hAnsi="Arial" w:cs="Arial"/>
          <w:sz w:val="22"/>
          <w:szCs w:val="22"/>
        </w:rPr>
        <w:t>is</w:t>
      </w:r>
      <w:proofErr w:type="spellEnd"/>
      <w:r w:rsidRPr="002B3E1C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2B3E1C">
        <w:rPr>
          <w:rFonts w:ascii="Arial" w:hAnsi="Arial" w:cs="Arial"/>
          <w:sz w:val="22"/>
          <w:szCs w:val="22"/>
        </w:rPr>
        <w:t>schena</w:t>
      </w:r>
      <w:proofErr w:type="spellEnd"/>
      <w:r w:rsidRPr="002B3E1C">
        <w:rPr>
          <w:rFonts w:ascii="Arial" w:hAnsi="Arial" w:cs="Arial"/>
          <w:sz w:val="22"/>
          <w:szCs w:val="22"/>
        </w:rPr>
        <w:t xml:space="preserve"> Dog“ veröffentlicht </w:t>
      </w:r>
      <w:proofErr w:type="spellStart"/>
      <w:r w:rsidRPr="002B3E1C">
        <w:rPr>
          <w:rFonts w:ascii="Arial" w:hAnsi="Arial" w:cs="Arial"/>
          <w:sz w:val="22"/>
          <w:szCs w:val="22"/>
        </w:rPr>
        <w:t>HolleGreat</w:t>
      </w:r>
      <w:proofErr w:type="spellEnd"/>
      <w:r w:rsidRPr="002B3E1C">
        <w:rPr>
          <w:rFonts w:ascii="Arial" w:hAnsi="Arial" w:cs="Arial"/>
          <w:sz w:val="22"/>
          <w:szCs w:val="22"/>
        </w:rPr>
        <w:t xml:space="preserve"> am 1. August 2025 bereits seinen fünften Titel – zugleich sein erstes offizielles Release. Der lässige, eingängige Country-Blues beschreibt augenzwinkernd den idealen Tag im Biergarten und verströmt authentischen Sound, der sofort Lust auf Sonne, Geselligkeit und bayerische Lebensart macht. </w:t>
      </w:r>
    </w:p>
    <w:p w14:paraId="03C550AD" w14:textId="77777777" w:rsidR="008122B5" w:rsidRDefault="008122B5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055EB785" w14:textId="03E9C676" w:rsidR="008122B5" w:rsidRPr="0073112A" w:rsidRDefault="0073112A" w:rsidP="002B3E1C">
      <w:pPr>
        <w:pStyle w:val="StandardWeb"/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</w:rPr>
      </w:pPr>
      <w:r w:rsidRPr="0073112A">
        <w:rPr>
          <w:rFonts w:ascii="Arial" w:hAnsi="Arial" w:cs="Arial"/>
          <w:b/>
          <w:bCs/>
          <w:sz w:val="22"/>
          <w:szCs w:val="22"/>
        </w:rPr>
        <w:t>Bayerischer Country mit Zukunft</w:t>
      </w:r>
    </w:p>
    <w:p w14:paraId="79C0BC4C" w14:textId="77777777" w:rsidR="008122B5" w:rsidRPr="002B3E1C" w:rsidRDefault="008122B5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69ADAB7C" w14:textId="77777777" w:rsidR="0073112A" w:rsidRDefault="0059454B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proofErr w:type="spellStart"/>
      <w:r w:rsidRPr="002B3E1C">
        <w:rPr>
          <w:rFonts w:ascii="Arial" w:hAnsi="Arial" w:cs="Arial"/>
          <w:sz w:val="22"/>
          <w:szCs w:val="22"/>
        </w:rPr>
        <w:t>HolleGreat</w:t>
      </w:r>
      <w:proofErr w:type="spellEnd"/>
      <w:r w:rsidRPr="002B3E1C">
        <w:rPr>
          <w:rFonts w:ascii="Arial" w:hAnsi="Arial" w:cs="Arial"/>
          <w:sz w:val="22"/>
          <w:szCs w:val="22"/>
        </w:rPr>
        <w:t xml:space="preserve"> baut damit sein stetig wachsendes Repertoire weiter aus – rund 50 eigene Titel, viele davon in Studioqualität oder bereits Teil seiner Live-Shows. </w:t>
      </w:r>
    </w:p>
    <w:p w14:paraId="682B90BE" w14:textId="7FD9B595" w:rsidR="0073112A" w:rsidRDefault="0073112A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49F36F2C" w14:textId="6FC99A82" w:rsidR="0073112A" w:rsidRPr="00273BCF" w:rsidRDefault="00273BCF" w:rsidP="002B3E1C">
      <w:pPr>
        <w:pStyle w:val="StandardWeb"/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</w:rPr>
      </w:pPr>
      <w:r w:rsidRPr="00273BCF">
        <w:rPr>
          <w:rFonts w:ascii="Arial" w:hAnsi="Arial" w:cs="Arial"/>
          <w:b/>
          <w:bCs/>
          <w:sz w:val="22"/>
          <w:szCs w:val="22"/>
        </w:rPr>
        <w:t>Ein Stück Sommer zum Mitsingen</w:t>
      </w:r>
    </w:p>
    <w:p w14:paraId="0327F8B0" w14:textId="77777777" w:rsidR="0073112A" w:rsidRDefault="0073112A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353044E2" w14:textId="103606CC" w:rsidR="0059454B" w:rsidRDefault="0059454B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2B3E1C">
        <w:rPr>
          <w:rFonts w:ascii="Arial" w:hAnsi="Arial" w:cs="Arial"/>
          <w:sz w:val="22"/>
          <w:szCs w:val="22"/>
        </w:rPr>
        <w:t>Der Song leitet eine sommerliche, mitreißende Hymne fürs Mitsingen ein und eignet sich ideal für Redaktionen mit Fokus auf neue deutsche Musik, regionale Kultur, Sommer-Specials oder Genre-Formate wie Country, Blues und Schlager.</w:t>
      </w:r>
    </w:p>
    <w:p w14:paraId="7D98EF38" w14:textId="77777777" w:rsidR="00B71A44" w:rsidRDefault="00B71A44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72716832" w14:textId="6CE60220" w:rsidR="00B71A44" w:rsidRDefault="00B71A44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46BF3221" w14:textId="77777777" w:rsidR="0038544F" w:rsidRDefault="0038544F" w:rsidP="002B3E1C">
      <w:pPr>
        <w:pStyle w:val="Standard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sectPr w:rsidR="0038544F" w:rsidSect="000771A8">
      <w:headerReference w:type="default" r:id="rId8"/>
      <w:pgSz w:w="11906" w:h="16838"/>
      <w:pgMar w:top="1417" w:right="1417" w:bottom="1134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4F2D9E" w14:textId="77777777" w:rsidR="00500444" w:rsidRDefault="00500444" w:rsidP="0057269C">
      <w:pPr>
        <w:spacing w:after="0" w:line="240" w:lineRule="auto"/>
      </w:pPr>
      <w:r>
        <w:separator/>
      </w:r>
    </w:p>
  </w:endnote>
  <w:endnote w:type="continuationSeparator" w:id="0">
    <w:p w14:paraId="1C52D228" w14:textId="77777777" w:rsidR="00500444" w:rsidRDefault="00500444" w:rsidP="0057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4EACB4" w14:textId="77777777" w:rsidR="00500444" w:rsidRDefault="00500444" w:rsidP="0057269C">
      <w:pPr>
        <w:spacing w:after="0" w:line="240" w:lineRule="auto"/>
      </w:pPr>
      <w:r>
        <w:separator/>
      </w:r>
    </w:p>
  </w:footnote>
  <w:footnote w:type="continuationSeparator" w:id="0">
    <w:p w14:paraId="7F63D34F" w14:textId="77777777" w:rsidR="00500444" w:rsidRDefault="00500444" w:rsidP="0057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C2F75" w14:textId="77777777" w:rsidR="007055E8" w:rsidRDefault="007055E8" w:rsidP="007055E8">
    <w:pPr>
      <w:pStyle w:val="Kopfzeile"/>
    </w:pPr>
  </w:p>
  <w:p w14:paraId="4BC5944A" w14:textId="77777777" w:rsidR="007055E8" w:rsidRDefault="007055E8" w:rsidP="007055E8">
    <w:pPr>
      <w:pStyle w:val="Kopfzeile"/>
      <w:jc w:val="center"/>
      <w:rPr>
        <w:rFonts w:ascii="Arial" w:hAnsi="Arial" w:cs="Arial"/>
      </w:rPr>
    </w:pPr>
  </w:p>
  <w:p w14:paraId="75D6AD3A" w14:textId="77777777" w:rsidR="007055E8" w:rsidRPr="007055E8" w:rsidRDefault="007055E8" w:rsidP="007055E8">
    <w:pPr>
      <w:pStyle w:val="Kopfzeile"/>
      <w:rPr>
        <w:rFonts w:ascii="Arial" w:hAnsi="Arial" w:cs="Arial"/>
      </w:rPr>
    </w:pPr>
    <w:r w:rsidRPr="007055E8">
      <w:rPr>
        <w:rFonts w:ascii="Arial" w:hAnsi="Arial" w:cs="Arial"/>
      </w:rPr>
      <w:t xml:space="preserve">Ansprechpartner:   Erwin Kopold – </w:t>
    </w:r>
    <w:proofErr w:type="spellStart"/>
    <w:r w:rsidRPr="007055E8">
      <w:rPr>
        <w:rFonts w:ascii="Arial" w:hAnsi="Arial" w:cs="Arial"/>
      </w:rPr>
      <w:t>HolleGreat</w:t>
    </w:r>
    <w:proofErr w:type="spellEnd"/>
    <w:r w:rsidRPr="007055E8">
      <w:rPr>
        <w:rFonts w:ascii="Arial" w:hAnsi="Arial" w:cs="Arial"/>
      </w:rPr>
      <w:t xml:space="preserve">     +49 171 – 1745047     </w:t>
    </w:r>
    <w:hyperlink r:id="rId1" w:history="1">
      <w:r w:rsidRPr="007055E8">
        <w:rPr>
          <w:rStyle w:val="Hyperlink"/>
          <w:rFonts w:ascii="Arial" w:hAnsi="Arial" w:cs="Arial"/>
          <w:color w:val="auto"/>
          <w:u w:val="none"/>
        </w:rPr>
        <w:t>erwin@hollegreat.de</w:t>
      </w:r>
    </w:hyperlink>
  </w:p>
  <w:p w14:paraId="4AECFFEB" w14:textId="77777777" w:rsidR="0057269C" w:rsidRDefault="0057269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54B"/>
    <w:rsid w:val="000771A8"/>
    <w:rsid w:val="000F7649"/>
    <w:rsid w:val="001A5324"/>
    <w:rsid w:val="00215B9C"/>
    <w:rsid w:val="00243183"/>
    <w:rsid w:val="00273BCF"/>
    <w:rsid w:val="002B3E1C"/>
    <w:rsid w:val="00355C39"/>
    <w:rsid w:val="0038544F"/>
    <w:rsid w:val="003B61F4"/>
    <w:rsid w:val="003B6B2D"/>
    <w:rsid w:val="003C58E9"/>
    <w:rsid w:val="003D3299"/>
    <w:rsid w:val="00423EA8"/>
    <w:rsid w:val="00500444"/>
    <w:rsid w:val="0057269C"/>
    <w:rsid w:val="005901BE"/>
    <w:rsid w:val="00592CDF"/>
    <w:rsid w:val="0059454B"/>
    <w:rsid w:val="0066479A"/>
    <w:rsid w:val="007055E8"/>
    <w:rsid w:val="0073112A"/>
    <w:rsid w:val="008122B5"/>
    <w:rsid w:val="0084786A"/>
    <w:rsid w:val="00952606"/>
    <w:rsid w:val="00990042"/>
    <w:rsid w:val="009C0E54"/>
    <w:rsid w:val="009E5A94"/>
    <w:rsid w:val="00A35B57"/>
    <w:rsid w:val="00AD3520"/>
    <w:rsid w:val="00B71A44"/>
    <w:rsid w:val="00C63758"/>
    <w:rsid w:val="00C95DC6"/>
    <w:rsid w:val="00D6372C"/>
    <w:rsid w:val="00D80AD5"/>
    <w:rsid w:val="00DC6573"/>
    <w:rsid w:val="00E55361"/>
    <w:rsid w:val="00E64BB5"/>
    <w:rsid w:val="00F0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71653"/>
  <w15:chartTrackingRefBased/>
  <w15:docId w15:val="{CC0DFBB7-A2AA-4B21-A849-DD8F5EB17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594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243183"/>
    <w:rPr>
      <w:b/>
      <w:bCs/>
    </w:rPr>
  </w:style>
  <w:style w:type="paragraph" w:styleId="Textkrper">
    <w:name w:val="Body Text"/>
    <w:basedOn w:val="Standard"/>
    <w:link w:val="TextkrperZchn"/>
    <w:rsid w:val="00243183"/>
    <w:pPr>
      <w:suppressAutoHyphens/>
      <w:spacing w:after="140" w:line="276" w:lineRule="auto"/>
    </w:pPr>
    <w:rPr>
      <w:rFonts w:eastAsiaTheme="minorEastAsia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243183"/>
    <w:rPr>
      <w:rFonts w:eastAsiaTheme="minorEastAsia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215B9C"/>
    <w:rPr>
      <w:color w:val="0563C1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572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7269C"/>
  </w:style>
  <w:style w:type="paragraph" w:styleId="Fuzeile">
    <w:name w:val="footer"/>
    <w:basedOn w:val="Standard"/>
    <w:link w:val="FuzeileZchn"/>
    <w:uiPriority w:val="99"/>
    <w:unhideWhenUsed/>
    <w:rsid w:val="00572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26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36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erwin@hollegreat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Erwin Kopold</dc:creator>
  <cp:keywords/>
  <dc:description/>
  <cp:lastModifiedBy>Erwin Kopold</cp:lastModifiedBy>
  <cp:revision>11</cp:revision>
  <cp:lastPrinted>2026-03-31T19:33:00Z</cp:lastPrinted>
  <dcterms:created xsi:type="dcterms:W3CDTF">2026-03-31T18:31:00Z</dcterms:created>
  <dcterms:modified xsi:type="dcterms:W3CDTF">2026-03-31T19:33:00Z</dcterms:modified>
</cp:coreProperties>
</file>